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193" w:rsidRDefault="005D0193" w:rsidP="005D0193">
      <w:pPr>
        <w:jc w:val="right"/>
        <w:rPr>
          <w:b/>
          <w:u w:val="single"/>
        </w:rPr>
      </w:pPr>
      <w:r w:rsidRPr="005D0193">
        <w:rPr>
          <w:b/>
          <w:u w:val="single"/>
        </w:rPr>
        <w:t xml:space="preserve"> </w:t>
      </w:r>
      <w:r>
        <w:rPr>
          <w:b/>
          <w:u w:val="single"/>
        </w:rPr>
        <w:t>Załącznik nr 6</w:t>
      </w:r>
    </w:p>
    <w:p w:rsidR="005D0193" w:rsidRDefault="005D0193" w:rsidP="005D0193">
      <w:pPr>
        <w:jc w:val="right"/>
        <w:rPr>
          <w:b/>
          <w:u w:val="single"/>
        </w:rPr>
      </w:pPr>
    </w:p>
    <w:p w:rsidR="005D0193" w:rsidRPr="00CB3A4C" w:rsidRDefault="005D0193" w:rsidP="005D0193">
      <w:pPr>
        <w:jc w:val="right"/>
      </w:pPr>
      <w:r w:rsidRPr="00CB3A4C">
        <w:t>do wniosku o przyznanie bezrobotnemu jednorazowo</w:t>
      </w:r>
    </w:p>
    <w:p w:rsidR="005D0193" w:rsidRPr="00CB3A4C" w:rsidRDefault="005D0193" w:rsidP="005D0193">
      <w:pPr>
        <w:jc w:val="right"/>
      </w:pPr>
      <w:r w:rsidRPr="00CB3A4C">
        <w:t xml:space="preserve"> środków na podjęcie działalności gospodarczej</w:t>
      </w:r>
    </w:p>
    <w:p w:rsidR="005D0193" w:rsidRDefault="005D0193" w:rsidP="005D0193">
      <w:pPr>
        <w:spacing w:line="360" w:lineRule="auto"/>
        <w:rPr>
          <w:b/>
          <w:sz w:val="22"/>
          <w:szCs w:val="22"/>
          <w:u w:val="single"/>
        </w:rPr>
      </w:pPr>
    </w:p>
    <w:p w:rsidR="005D0193" w:rsidRPr="00F3594A" w:rsidRDefault="005D0193" w:rsidP="005D0193">
      <w:pPr>
        <w:autoSpaceDE w:val="0"/>
        <w:autoSpaceDN w:val="0"/>
        <w:adjustRightInd w:val="0"/>
        <w:jc w:val="center"/>
        <w:rPr>
          <w:rFonts w:ascii="Cambria" w:hAnsi="Cambria" w:cs="Verdana"/>
          <w:b/>
          <w:i/>
          <w:sz w:val="22"/>
          <w:szCs w:val="22"/>
          <w:u w:val="single"/>
        </w:rPr>
      </w:pPr>
      <w:r w:rsidRPr="00F3594A">
        <w:rPr>
          <w:rFonts w:ascii="Cambria" w:hAnsi="Cambria" w:cs="Verdana"/>
          <w:b/>
          <w:i/>
          <w:u w:val="single"/>
        </w:rPr>
        <w:t>KLAUZULA INFORMACYJNA</w:t>
      </w:r>
    </w:p>
    <w:p w:rsidR="005D0193" w:rsidRPr="00F3594A" w:rsidRDefault="005D0193" w:rsidP="005D0193">
      <w:pPr>
        <w:autoSpaceDE w:val="0"/>
        <w:autoSpaceDN w:val="0"/>
        <w:adjustRightInd w:val="0"/>
        <w:jc w:val="center"/>
        <w:rPr>
          <w:rFonts w:ascii="Cambria" w:hAnsi="Cambria" w:cs="Verdana"/>
          <w:b/>
          <w:i/>
          <w:u w:val="single"/>
        </w:rPr>
      </w:pPr>
      <w:r w:rsidRPr="00F3594A">
        <w:rPr>
          <w:rFonts w:ascii="Cambria" w:hAnsi="Cambria" w:cs="Verdana"/>
          <w:b/>
          <w:i/>
          <w:u w:val="single"/>
        </w:rPr>
        <w:t>DLA PORĘCZYCIELA</w:t>
      </w:r>
    </w:p>
    <w:p w:rsidR="005D0193" w:rsidRDefault="005D0193" w:rsidP="005D0193">
      <w:pPr>
        <w:autoSpaceDE w:val="0"/>
        <w:autoSpaceDN w:val="0"/>
        <w:adjustRightInd w:val="0"/>
        <w:jc w:val="both"/>
        <w:rPr>
          <w:rFonts w:ascii="Cambria" w:hAnsi="Cambria" w:cs="Verdana"/>
        </w:rPr>
      </w:pPr>
    </w:p>
    <w:p w:rsidR="005D0193" w:rsidRDefault="005D0193" w:rsidP="005D0193">
      <w:pPr>
        <w:autoSpaceDE w:val="0"/>
        <w:autoSpaceDN w:val="0"/>
        <w:adjustRightInd w:val="0"/>
        <w:ind w:firstLine="708"/>
        <w:jc w:val="both"/>
        <w:rPr>
          <w:rFonts w:ascii="Cambria" w:hAnsi="Cambria" w:cs="Verdana"/>
        </w:rPr>
      </w:pPr>
      <w:r>
        <w:rPr>
          <w:rFonts w:ascii="Cambria" w:hAnsi="Cambria" w:cs="Verdana"/>
        </w:rPr>
        <w:t xml:space="preserve">Zgodnie z art. 13 Rozporządzenia Parlamentu Europejskiego i Rady (UE) </w:t>
      </w:r>
      <w:r>
        <w:rPr>
          <w:rFonts w:ascii="Cambria" w:hAnsi="Cambria" w:cs="Verdana"/>
        </w:rPr>
        <w:br/>
        <w:t xml:space="preserve">w sprawie ochrony osób fizycznych w związku z przetwarzaniem danych osobowych </w:t>
      </w:r>
      <w:r>
        <w:rPr>
          <w:rFonts w:ascii="Cambria" w:hAnsi="Cambria" w:cs="Verdana"/>
        </w:rPr>
        <w:br/>
        <w:t xml:space="preserve">w sprawie swobodnego przepływu takich danych oraz uchylenia dyrektywy 95/46/WE </w:t>
      </w:r>
      <w:r>
        <w:rPr>
          <w:rFonts w:ascii="Cambria" w:hAnsi="Cambria" w:cs="Verdana"/>
        </w:rPr>
        <w:br/>
        <w:t>z dnia 27 kwietnia 2016 r. zwanego dalej Rozporządzeniem informuję, iż:</w:t>
      </w:r>
    </w:p>
    <w:p w:rsidR="005D0193" w:rsidRDefault="005D0193" w:rsidP="005D01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mbria" w:hAnsi="Cambria" w:cs="Verdana"/>
          <w:lang w:eastAsia="pl-PL"/>
        </w:rPr>
      </w:pPr>
      <w:r>
        <w:rPr>
          <w:rFonts w:ascii="Cambria" w:hAnsi="Cambria" w:cs="Verdana"/>
          <w:lang w:eastAsia="pl-PL"/>
        </w:rPr>
        <w:t xml:space="preserve">Administratorem Pana/Pani danych osobowych jest Powiatowy Urząd Pracy w Lipsku </w:t>
      </w:r>
      <w:r>
        <w:rPr>
          <w:rFonts w:ascii="Cambria" w:hAnsi="Cambria" w:cs="Verdana"/>
          <w:lang w:eastAsia="pl-PL"/>
        </w:rPr>
        <w:br/>
        <w:t>z siedzibą przy ul. Rynek 29; 27-300 Lipsko reprezentowany przed Dyrektora Urzędu;</w:t>
      </w:r>
    </w:p>
    <w:p w:rsidR="005D0193" w:rsidRDefault="005D0193" w:rsidP="005D01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mbria" w:hAnsi="Cambria" w:cs="Verdana"/>
          <w:lang w:eastAsia="pl-PL"/>
        </w:rPr>
      </w:pPr>
      <w:r>
        <w:rPr>
          <w:rFonts w:ascii="Cambria" w:hAnsi="Cambria" w:cs="Verdana"/>
          <w:lang w:eastAsia="pl-PL"/>
        </w:rPr>
        <w:t xml:space="preserve">W Powiatowym Urzędzie Pracy w Lipsku wyznaczony został Inspektor Ochrony Danych </w:t>
      </w:r>
      <w:r>
        <w:rPr>
          <w:rFonts w:ascii="Cambria" w:hAnsi="Cambria" w:cs="Verdana"/>
          <w:lang w:eastAsia="pl-PL"/>
        </w:rPr>
        <w:br/>
        <w:t>z którym w sprawach ochrony danych osobowych można się skontaktować poprzez adres poczty elektronicznej iod@puplipsko.pl;</w:t>
      </w:r>
    </w:p>
    <w:p w:rsidR="005D0193" w:rsidRDefault="005D0193" w:rsidP="005D01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mbria" w:hAnsi="Cambria" w:cs="Verdana"/>
          <w:lang w:eastAsia="pl-PL"/>
        </w:rPr>
      </w:pPr>
      <w:r>
        <w:rPr>
          <w:rFonts w:ascii="Cambria" w:hAnsi="Cambria" w:cs="Verdana"/>
          <w:lang w:eastAsia="pl-PL"/>
        </w:rPr>
        <w:t xml:space="preserve">Pana/Pani dane osobowe przetwarzane będą w celu realizacji zadań ustawowych, w tym zabezpieczenia zwrotu przyznanych środków w ramach realizacji warunków umowy zawartej z Wnioskodawcą w sprawie przyznania bezrobotnemu jednorazowo środków na podjęcie działalności gospodarczej na podstawie </w:t>
      </w:r>
      <w:r>
        <w:rPr>
          <w:rFonts w:ascii="Cambria" w:hAnsi="Cambria" w:cs="Verdana"/>
          <w:b/>
          <w:lang w:eastAsia="pl-PL"/>
        </w:rPr>
        <w:t>art. 6 ust. 1 lit. a, c</w:t>
      </w:r>
      <w:r>
        <w:rPr>
          <w:rFonts w:ascii="Cambria" w:hAnsi="Cambria" w:cs="Verdana"/>
          <w:lang w:eastAsia="pl-PL"/>
        </w:rPr>
        <w:t xml:space="preserve"> Rozporządzenia oraz </w:t>
      </w:r>
      <w:r w:rsidR="00116106">
        <w:rPr>
          <w:rFonts w:ascii="Cambria" w:hAnsi="Cambria" w:cs="Verdana"/>
          <w:lang w:eastAsia="pl-PL"/>
        </w:rPr>
        <w:t>na podstawie</w:t>
      </w:r>
      <w:bookmarkStart w:id="0" w:name="_GoBack"/>
      <w:bookmarkEnd w:id="0"/>
      <w:r w:rsidR="00116106">
        <w:rPr>
          <w:rFonts w:ascii="Cambria" w:hAnsi="Cambria" w:cs="Verdana"/>
          <w:lang w:eastAsia="pl-PL"/>
        </w:rPr>
        <w:t xml:space="preserve"> </w:t>
      </w:r>
      <w:r>
        <w:rPr>
          <w:rFonts w:ascii="Cambria" w:hAnsi="Cambria" w:cs="Verdana"/>
          <w:lang w:eastAsia="pl-PL"/>
        </w:rPr>
        <w:t>ustawy z dnia 20 kwietnia 2004r. o promocji zatrudnienia i instytucjach rynku pracy;</w:t>
      </w:r>
    </w:p>
    <w:p w:rsidR="005D0193" w:rsidRDefault="005D0193" w:rsidP="005D01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mbria" w:hAnsi="Cambria" w:cs="Verdana"/>
          <w:lang w:eastAsia="pl-PL"/>
        </w:rPr>
      </w:pPr>
      <w:r>
        <w:rPr>
          <w:rFonts w:ascii="Cambria" w:hAnsi="Cambria" w:cs="Verdana"/>
          <w:lang w:eastAsia="pl-PL"/>
        </w:rPr>
        <w:t>Odbiorcami Pana/Pani danych osobowych będą podmioty uprawnione do uzyskania danych osobowych na podstawie przepisów prawa oraz podmioty, które przetwarzają dane osobowe w związku z realizacją usług na rzecz administratora (na podstawie umów powierzenia);</w:t>
      </w:r>
    </w:p>
    <w:p w:rsidR="005D0193" w:rsidRDefault="005D0193" w:rsidP="005D01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mbria" w:hAnsi="Cambria" w:cs="Verdana"/>
          <w:lang w:eastAsia="pl-PL"/>
        </w:rPr>
      </w:pPr>
      <w:r>
        <w:rPr>
          <w:rFonts w:ascii="Cambria" w:hAnsi="Cambria" w:cs="Verdana"/>
          <w:lang w:eastAsia="pl-PL"/>
        </w:rPr>
        <w:t xml:space="preserve">Pana/Pani dane osobowe nie będą przekazywane do państwa trzeciego/organizacji międzynarodowej; </w:t>
      </w:r>
    </w:p>
    <w:p w:rsidR="005D0193" w:rsidRDefault="005D0193" w:rsidP="005D01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mbria" w:hAnsi="Cambria" w:cs="Verdana"/>
          <w:lang w:eastAsia="pl-PL"/>
        </w:rPr>
      </w:pPr>
      <w:r>
        <w:rPr>
          <w:rFonts w:ascii="Cambria" w:hAnsi="Cambria" w:cs="Verdana"/>
          <w:lang w:eastAsia="pl-PL"/>
        </w:rPr>
        <w:t xml:space="preserve">Pana/Pani dane osobowe będą przechowywane w czasie określonym przepisami prawa, zgodnie z instrukcją kancelaryjną ustaloną przez Archiwum Państwowe dla danej kategorii akt w Jednolitym Rzeczowym Wykazie Akt obowiązującym w Powiatowym Urzędzie Pracy w Lipsku, tj. </w:t>
      </w:r>
      <w:r>
        <w:rPr>
          <w:rFonts w:ascii="Cambria" w:hAnsi="Cambria" w:cs="Verdana"/>
          <w:b/>
          <w:lang w:eastAsia="pl-PL"/>
        </w:rPr>
        <w:t>do 10  lat</w:t>
      </w:r>
      <w:r>
        <w:rPr>
          <w:rFonts w:ascii="Cambria" w:hAnsi="Cambria" w:cs="Verdana"/>
          <w:lang w:eastAsia="pl-PL"/>
        </w:rPr>
        <w:t>;</w:t>
      </w:r>
    </w:p>
    <w:p w:rsidR="005D0193" w:rsidRDefault="005D0193" w:rsidP="005D01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mbria" w:hAnsi="Cambria" w:cs="Verdana"/>
          <w:lang w:eastAsia="pl-PL"/>
        </w:rPr>
      </w:pPr>
      <w:r>
        <w:rPr>
          <w:rFonts w:ascii="Cambria" w:hAnsi="Cambria" w:cs="Verdana"/>
          <w:lang w:eastAsia="pl-PL"/>
        </w:rPr>
        <w:t>Posiada Pan/Pani prawo dostępu do treści swoich danych oraz prawo ich sprostowania, usunięcia, ograniczenia przetwarzania, prawo do przenoszenia danych, prawo wniesienia sprzeciwu, prawo do cofnięcia zgody w dowolnym momencie bez wpływu na zgodność z prawem przetwarzania (jeżeli przetwarzanie odbywa się na podstawie zgody), którego dokonano na podstawie zgody przed jej cofnięciem;</w:t>
      </w:r>
    </w:p>
    <w:p w:rsidR="005D0193" w:rsidRDefault="005D0193" w:rsidP="005D01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mbria" w:hAnsi="Cambria" w:cs="Verdana"/>
          <w:lang w:eastAsia="pl-PL"/>
        </w:rPr>
      </w:pPr>
      <w:r>
        <w:rPr>
          <w:rFonts w:ascii="Cambria" w:hAnsi="Cambria" w:cs="Verdana"/>
          <w:lang w:eastAsia="pl-PL"/>
        </w:rPr>
        <w:t>Ma Pan/Pani prawo wniesienia skargi do organu nadzorczego;</w:t>
      </w:r>
    </w:p>
    <w:p w:rsidR="005D0193" w:rsidRDefault="005D0193" w:rsidP="005D01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mbria" w:hAnsi="Cambria" w:cs="Verdana"/>
          <w:lang w:eastAsia="pl-PL"/>
        </w:rPr>
      </w:pPr>
      <w:r>
        <w:rPr>
          <w:rFonts w:ascii="Cambria" w:hAnsi="Cambria" w:cs="Verdana"/>
          <w:lang w:eastAsia="pl-PL"/>
        </w:rPr>
        <w:t>Pana/Pani dane osobowe nie będą przetwarzane w sposób zautomatyzowany i nie będą profilowane;</w:t>
      </w:r>
    </w:p>
    <w:p w:rsidR="005D0193" w:rsidRDefault="005D0193" w:rsidP="005D01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mbria" w:hAnsi="Cambria" w:cs="Verdana"/>
          <w:lang w:eastAsia="pl-PL"/>
        </w:rPr>
      </w:pPr>
      <w:r>
        <w:rPr>
          <w:rFonts w:ascii="Cambria" w:hAnsi="Cambria" w:cs="Verdana"/>
          <w:lang w:eastAsia="pl-PL"/>
        </w:rPr>
        <w:t>Podanie przez Pana/Panią danych osobowych w oparciu o przepisy prawa jest obligatoryjne a brak podania danych będzie skutkował brakiem możliwości zawarcie umowy z Wnioskodawcą ubiegającym się o przyznanie bezrobotnemu jednorazowo środków na podjęcie działalności gospodarczej.</w:t>
      </w:r>
    </w:p>
    <w:p w:rsidR="005D0193" w:rsidRDefault="005D0193" w:rsidP="005D0193">
      <w:pPr>
        <w:autoSpaceDE w:val="0"/>
        <w:autoSpaceDN w:val="0"/>
        <w:adjustRightInd w:val="0"/>
        <w:ind w:left="360"/>
        <w:jc w:val="both"/>
        <w:rPr>
          <w:rFonts w:ascii="Cambria" w:hAnsi="Cambria" w:cs="Verdana"/>
        </w:rPr>
      </w:pPr>
    </w:p>
    <w:p w:rsidR="005D0193" w:rsidRDefault="005D0193" w:rsidP="005D0193">
      <w:pPr>
        <w:autoSpaceDE w:val="0"/>
        <w:autoSpaceDN w:val="0"/>
        <w:adjustRightInd w:val="0"/>
        <w:ind w:left="360"/>
        <w:jc w:val="both"/>
        <w:rPr>
          <w:rFonts w:ascii="Cambria" w:hAnsi="Cambria" w:cs="Verdana"/>
        </w:rPr>
      </w:pPr>
    </w:p>
    <w:p w:rsidR="005D0193" w:rsidRDefault="005D0193" w:rsidP="005D0193">
      <w:pPr>
        <w:autoSpaceDE w:val="0"/>
        <w:autoSpaceDN w:val="0"/>
        <w:adjustRightInd w:val="0"/>
        <w:ind w:left="360"/>
        <w:jc w:val="both"/>
        <w:rPr>
          <w:rFonts w:ascii="Cambria" w:hAnsi="Cambria" w:cs="Verdana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4211"/>
        <w:gridCol w:w="4499"/>
      </w:tblGrid>
      <w:tr w:rsidR="005D0193" w:rsidRPr="008B0C94" w:rsidTr="00C51AC5">
        <w:tc>
          <w:tcPr>
            <w:tcW w:w="4530" w:type="dxa"/>
            <w:shd w:val="clear" w:color="auto" w:fill="auto"/>
          </w:tcPr>
          <w:p w:rsidR="005D0193" w:rsidRPr="008B0C94" w:rsidRDefault="005D0193" w:rsidP="00C51AC5">
            <w:pPr>
              <w:autoSpaceDE w:val="0"/>
              <w:autoSpaceDN w:val="0"/>
              <w:adjustRightInd w:val="0"/>
              <w:jc w:val="center"/>
              <w:rPr>
                <w:rFonts w:ascii="Cambria" w:eastAsia="Calibri" w:hAnsi="Cambria" w:cs="Verdana"/>
              </w:rPr>
            </w:pPr>
          </w:p>
        </w:tc>
        <w:tc>
          <w:tcPr>
            <w:tcW w:w="4530" w:type="dxa"/>
            <w:shd w:val="clear" w:color="auto" w:fill="auto"/>
          </w:tcPr>
          <w:p w:rsidR="005D0193" w:rsidRPr="008B0C94" w:rsidRDefault="005D0193" w:rsidP="00C51AC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i/>
                <w:sz w:val="20"/>
                <w:szCs w:val="20"/>
              </w:rPr>
            </w:pPr>
            <w:r w:rsidRPr="008B0C94">
              <w:rPr>
                <w:rFonts w:ascii="Cambria" w:hAnsi="Cambria" w:cs="Verdana"/>
                <w:color w:val="000000"/>
              </w:rPr>
              <w:t>.................</w:t>
            </w:r>
            <w:r w:rsidRPr="008B0C94">
              <w:rPr>
                <w:rFonts w:ascii="Cambria" w:hAnsi="Cambria" w:cs="Verdana"/>
              </w:rPr>
              <w:t>.............................................................</w:t>
            </w:r>
            <w:r w:rsidRPr="008B0C94">
              <w:rPr>
                <w:rFonts w:ascii="Cambria" w:hAnsi="Cambria" w:cs="Verdana"/>
                <w:i/>
                <w:sz w:val="20"/>
                <w:szCs w:val="20"/>
              </w:rPr>
              <w:t xml:space="preserve"> (Imię i nazwisko poręczyciela)</w:t>
            </w:r>
          </w:p>
          <w:p w:rsidR="005D0193" w:rsidRPr="008B0C94" w:rsidRDefault="005D0193" w:rsidP="00C51AC5">
            <w:pPr>
              <w:autoSpaceDE w:val="0"/>
              <w:autoSpaceDN w:val="0"/>
              <w:adjustRightInd w:val="0"/>
              <w:ind w:left="284"/>
              <w:jc w:val="center"/>
              <w:rPr>
                <w:rFonts w:ascii="Cambria" w:eastAsia="Calibri" w:hAnsi="Cambria" w:cs="Verdana"/>
                <w:sz w:val="22"/>
                <w:szCs w:val="22"/>
              </w:rPr>
            </w:pPr>
          </w:p>
          <w:p w:rsidR="005D0193" w:rsidRPr="008B0C94" w:rsidRDefault="005D0193" w:rsidP="00C51AC5">
            <w:pPr>
              <w:autoSpaceDE w:val="0"/>
              <w:autoSpaceDN w:val="0"/>
              <w:adjustRightInd w:val="0"/>
              <w:ind w:left="284"/>
              <w:jc w:val="center"/>
              <w:rPr>
                <w:rFonts w:ascii="Cambria" w:eastAsia="Calibri" w:hAnsi="Cambria" w:cs="Verdana"/>
              </w:rPr>
            </w:pPr>
          </w:p>
          <w:p w:rsidR="005D0193" w:rsidRPr="008B0C94" w:rsidRDefault="005D0193" w:rsidP="00C51AC5">
            <w:pPr>
              <w:autoSpaceDE w:val="0"/>
              <w:autoSpaceDN w:val="0"/>
              <w:adjustRightInd w:val="0"/>
              <w:ind w:left="284"/>
              <w:jc w:val="center"/>
              <w:rPr>
                <w:rFonts w:ascii="Cambria" w:eastAsia="Calibri" w:hAnsi="Cambria" w:cs="Verdana"/>
              </w:rPr>
            </w:pPr>
          </w:p>
          <w:p w:rsidR="005D0193" w:rsidRPr="008B0C94" w:rsidRDefault="005D0193" w:rsidP="00C51AC5">
            <w:pPr>
              <w:autoSpaceDE w:val="0"/>
              <w:autoSpaceDN w:val="0"/>
              <w:adjustRightInd w:val="0"/>
              <w:jc w:val="center"/>
              <w:rPr>
                <w:rFonts w:ascii="Cambria" w:eastAsia="Calibri" w:hAnsi="Cambria" w:cs="Verdana"/>
              </w:rPr>
            </w:pPr>
          </w:p>
        </w:tc>
      </w:tr>
      <w:tr w:rsidR="005D0193" w:rsidRPr="008B0C94" w:rsidTr="00C51AC5">
        <w:trPr>
          <w:trHeight w:val="103"/>
        </w:trPr>
        <w:tc>
          <w:tcPr>
            <w:tcW w:w="4530" w:type="dxa"/>
            <w:shd w:val="clear" w:color="auto" w:fill="auto"/>
          </w:tcPr>
          <w:p w:rsidR="005D0193" w:rsidRPr="008B0C94" w:rsidRDefault="005D0193" w:rsidP="00C51AC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i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  <w:hideMark/>
          </w:tcPr>
          <w:p w:rsidR="005D0193" w:rsidRPr="008B0C94" w:rsidRDefault="005D0193" w:rsidP="00C51AC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</w:rPr>
            </w:pPr>
            <w:r w:rsidRPr="008B0C94">
              <w:rPr>
                <w:rFonts w:ascii="Cambria" w:hAnsi="Cambria" w:cs="Verdana"/>
                <w:color w:val="000000"/>
              </w:rPr>
              <w:t>................</w:t>
            </w:r>
            <w:r w:rsidRPr="008B0C94">
              <w:rPr>
                <w:rFonts w:ascii="Cambria" w:hAnsi="Cambria" w:cs="Verdana"/>
              </w:rPr>
              <w:t>...............................................................</w:t>
            </w:r>
          </w:p>
          <w:p w:rsidR="005D0193" w:rsidRPr="008B0C94" w:rsidRDefault="005D0193" w:rsidP="00C51AC5">
            <w:pPr>
              <w:autoSpaceDE w:val="0"/>
              <w:autoSpaceDN w:val="0"/>
              <w:adjustRightInd w:val="0"/>
              <w:jc w:val="center"/>
              <w:rPr>
                <w:rFonts w:ascii="Cambria" w:eastAsia="Calibri" w:hAnsi="Cambria" w:cs="Verdana"/>
                <w:sz w:val="22"/>
                <w:szCs w:val="22"/>
              </w:rPr>
            </w:pPr>
            <w:r w:rsidRPr="008B0C94">
              <w:rPr>
                <w:rFonts w:ascii="Cambria" w:hAnsi="Cambria" w:cs="Verdana"/>
                <w:i/>
                <w:sz w:val="20"/>
                <w:szCs w:val="20"/>
              </w:rPr>
              <w:lastRenderedPageBreak/>
              <w:t>(data i podpis)</w:t>
            </w:r>
          </w:p>
        </w:tc>
      </w:tr>
    </w:tbl>
    <w:p w:rsidR="005832D9" w:rsidRDefault="005832D9"/>
    <w:sectPr w:rsidR="005832D9" w:rsidSect="005D01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37" w:right="1418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94A" w:rsidRDefault="00F3594A" w:rsidP="00F3594A">
      <w:r>
        <w:separator/>
      </w:r>
    </w:p>
  </w:endnote>
  <w:endnote w:type="continuationSeparator" w:id="0">
    <w:p w:rsidR="00F3594A" w:rsidRDefault="00F3594A" w:rsidP="00F35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94A" w:rsidRDefault="00F359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2626578"/>
      <w:docPartObj>
        <w:docPartGallery w:val="Page Numbers (Bottom of Page)"/>
        <w:docPartUnique/>
      </w:docPartObj>
    </w:sdtPr>
    <w:sdtEndPr/>
    <w:sdtContent>
      <w:p w:rsidR="00F3594A" w:rsidRDefault="00F3594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106">
          <w:rPr>
            <w:noProof/>
          </w:rPr>
          <w:t>2</w:t>
        </w:r>
        <w:r>
          <w:fldChar w:fldCharType="end"/>
        </w:r>
      </w:p>
    </w:sdtContent>
  </w:sdt>
  <w:p w:rsidR="00F3594A" w:rsidRDefault="00F3594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94A" w:rsidRDefault="00F359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94A" w:rsidRDefault="00F3594A" w:rsidP="00F3594A">
      <w:r>
        <w:separator/>
      </w:r>
    </w:p>
  </w:footnote>
  <w:footnote w:type="continuationSeparator" w:id="0">
    <w:p w:rsidR="00F3594A" w:rsidRDefault="00F3594A" w:rsidP="00F35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94A" w:rsidRDefault="00F359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94A" w:rsidRDefault="00F3594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94A" w:rsidRDefault="00F359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A5AF8"/>
    <w:multiLevelType w:val="hybridMultilevel"/>
    <w:tmpl w:val="6E9234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193"/>
    <w:rsid w:val="00116106"/>
    <w:rsid w:val="005832D9"/>
    <w:rsid w:val="005D0193"/>
    <w:rsid w:val="00F3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EB826"/>
  <w15:chartTrackingRefBased/>
  <w15:docId w15:val="{6E961F56-AA70-4751-A7A9-BF4283CED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01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5D01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359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59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359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594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415</Words>
  <Characters>2496</Characters>
  <Application>Microsoft Office Word</Application>
  <DocSecurity>0</DocSecurity>
  <Lines>20</Lines>
  <Paragraphs>5</Paragraphs>
  <ScaleCrop>false</ScaleCrop>
  <Company>PUP Lipsko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Rogoś</dc:creator>
  <cp:keywords/>
  <dc:description/>
  <cp:lastModifiedBy>Katarzyna Rogoś</cp:lastModifiedBy>
  <cp:revision>3</cp:revision>
  <dcterms:created xsi:type="dcterms:W3CDTF">2023-12-27T14:24:00Z</dcterms:created>
  <dcterms:modified xsi:type="dcterms:W3CDTF">2025-01-13T06:58:00Z</dcterms:modified>
</cp:coreProperties>
</file>